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DA" w:rsidRPr="001449CA" w:rsidRDefault="00C750DA" w:rsidP="00C750DA">
      <w:pPr>
        <w:pStyle w:val="berschrift1"/>
        <w:jc w:val="center"/>
        <w:rPr>
          <w:rFonts w:ascii="Arial" w:hAnsi="Arial" w:cs="Arial"/>
          <w:lang w:val="en-US"/>
        </w:rPr>
      </w:pPr>
      <w:bookmarkStart w:id="0" w:name="_Toc500933299"/>
      <w:r w:rsidRPr="001449CA">
        <w:rPr>
          <w:rFonts w:ascii="Arial" w:hAnsi="Arial" w:cs="Arial"/>
          <w:lang w:val="en-US"/>
        </w:rPr>
        <w:t>APPENDIX 2</w:t>
      </w:r>
      <w:r>
        <w:rPr>
          <w:rFonts w:ascii="Arial" w:hAnsi="Arial" w:cs="Arial"/>
          <w:lang w:val="en-US"/>
        </w:rPr>
        <w:t xml:space="preserve"> - </w:t>
      </w:r>
      <w:r w:rsidRPr="001449CA">
        <w:rPr>
          <w:rFonts w:ascii="Arial" w:hAnsi="Arial" w:cs="Arial"/>
          <w:lang w:val="en-US"/>
        </w:rPr>
        <w:t>DOPIN</w:t>
      </w:r>
      <w:bookmarkStart w:id="1" w:name="_GoBack"/>
      <w:bookmarkEnd w:id="1"/>
      <w:r w:rsidRPr="001449CA">
        <w:rPr>
          <w:rFonts w:ascii="Arial" w:hAnsi="Arial" w:cs="Arial"/>
          <w:lang w:val="en-US"/>
        </w:rPr>
        <w:t>G CONTROL TESTING PLAN</w:t>
      </w:r>
      <w:bookmarkEnd w:id="0"/>
    </w:p>
    <w:p w:rsidR="00C750DA" w:rsidRPr="001449CA" w:rsidRDefault="00C750DA" w:rsidP="00C750DA">
      <w:pPr>
        <w:rPr>
          <w:rFonts w:ascii="Arial" w:hAnsi="Arial" w:cs="Arial"/>
          <w:b/>
          <w:sz w:val="36"/>
          <w:szCs w:val="32"/>
          <w:lang w:val="en-US"/>
        </w:rPr>
      </w:pPr>
    </w:p>
    <w:p w:rsidR="00C750DA" w:rsidRPr="001449CA" w:rsidRDefault="00C750DA" w:rsidP="00C750DA">
      <w:pPr>
        <w:autoSpaceDE/>
        <w:autoSpaceDN/>
        <w:adjustRightInd/>
        <w:spacing w:after="200" w:line="276" w:lineRule="auto"/>
        <w:jc w:val="both"/>
        <w:rPr>
          <w:rFonts w:ascii="Arial" w:hAnsi="Arial" w:cs="Arial"/>
          <w:b/>
          <w:i/>
          <w:color w:val="FF0000"/>
          <w:sz w:val="22"/>
          <w:szCs w:val="22"/>
          <w:lang w:val="en-US"/>
        </w:rPr>
      </w:pPr>
      <w:r w:rsidRPr="001449CA">
        <w:rPr>
          <w:rFonts w:ascii="Arial" w:hAnsi="Arial" w:cs="Arial"/>
          <w:b/>
          <w:i/>
          <w:color w:val="FF0000"/>
          <w:sz w:val="22"/>
          <w:szCs w:val="22"/>
          <w:lang w:val="en-US"/>
        </w:rPr>
        <w:t xml:space="preserve">Instructions:  The Doping Control Testing Plan is to be prepared by the ISSF Championship Technical Delegate (TD) and provided to the Lead DCO during their initial meeting at the Championship venue.  The plan identifies each doping test that must be conducted during the Championship and gives detailed information regarding each test in the format illustrated below.  </w:t>
      </w:r>
    </w:p>
    <w:p w:rsidR="00C750DA" w:rsidRPr="001449CA" w:rsidRDefault="00C750DA" w:rsidP="00C750DA">
      <w:pPr>
        <w:rPr>
          <w:rFonts w:ascii="Arial" w:hAnsi="Arial" w:cs="Arial"/>
          <w:i/>
          <w:lang w:val="en-US"/>
        </w:rPr>
      </w:pPr>
    </w:p>
    <w:tbl>
      <w:tblPr>
        <w:tblStyle w:val="Tabellenraster"/>
        <w:tblpPr w:leftFromText="180" w:rightFromText="180" w:vertAnchor="text" w:tblpX="-360" w:tblpY="1"/>
        <w:tblOverlap w:val="never"/>
        <w:tblW w:w="15322" w:type="dxa"/>
        <w:tblLayout w:type="fixed"/>
        <w:tblLook w:val="04A0" w:firstRow="1" w:lastRow="0" w:firstColumn="1" w:lastColumn="0" w:noHBand="0" w:noVBand="1"/>
      </w:tblPr>
      <w:tblGrid>
        <w:gridCol w:w="1161"/>
        <w:gridCol w:w="1841"/>
        <w:gridCol w:w="1416"/>
        <w:gridCol w:w="2124"/>
        <w:gridCol w:w="2407"/>
        <w:gridCol w:w="1558"/>
        <w:gridCol w:w="3541"/>
        <w:gridCol w:w="1274"/>
      </w:tblGrid>
      <w:tr w:rsidR="00C750DA" w:rsidRPr="001449CA" w:rsidTr="00C750DA">
        <w:trPr>
          <w:trHeight w:val="355"/>
        </w:trPr>
        <w:tc>
          <w:tcPr>
            <w:tcW w:w="1161" w:type="dxa"/>
            <w:shd w:val="clear" w:color="auto" w:fill="00B050"/>
          </w:tcPr>
          <w:p w:rsidR="00C750DA" w:rsidRPr="001449CA" w:rsidRDefault="00C750DA" w:rsidP="009B3DD8">
            <w:pPr>
              <w:spacing w:before="40" w:after="40"/>
              <w:rPr>
                <w:rFonts w:ascii="Arial" w:hAnsi="Arial" w:cs="Arial"/>
                <w:lang w:val="en-US"/>
              </w:rPr>
            </w:pPr>
            <w:r w:rsidRPr="001449CA">
              <w:rPr>
                <w:rFonts w:ascii="Arial" w:hAnsi="Arial" w:cs="Arial"/>
                <w:lang w:val="en-US"/>
              </w:rPr>
              <w:t>Date of Test</w:t>
            </w:r>
          </w:p>
        </w:tc>
        <w:tc>
          <w:tcPr>
            <w:tcW w:w="1841" w:type="dxa"/>
            <w:shd w:val="clear" w:color="auto" w:fill="00B050"/>
          </w:tcPr>
          <w:p w:rsidR="00C750DA" w:rsidRPr="001449CA" w:rsidRDefault="00C750DA" w:rsidP="009B3DD8">
            <w:pPr>
              <w:spacing w:before="40" w:after="40"/>
              <w:rPr>
                <w:rFonts w:ascii="Arial" w:hAnsi="Arial" w:cs="Arial"/>
                <w:lang w:val="en-US"/>
              </w:rPr>
            </w:pPr>
            <w:r w:rsidRPr="001449CA">
              <w:rPr>
                <w:rFonts w:ascii="Arial" w:hAnsi="Arial" w:cs="Arial"/>
                <w:lang w:val="en-US"/>
              </w:rPr>
              <w:t>Athlete to be tested</w:t>
            </w:r>
          </w:p>
        </w:tc>
        <w:tc>
          <w:tcPr>
            <w:tcW w:w="1416" w:type="dxa"/>
            <w:shd w:val="clear" w:color="auto" w:fill="00B050"/>
          </w:tcPr>
          <w:p w:rsidR="00C750DA" w:rsidRPr="001449CA" w:rsidRDefault="00C750DA" w:rsidP="009B3DD8">
            <w:pPr>
              <w:spacing w:before="40" w:after="40"/>
              <w:rPr>
                <w:rFonts w:ascii="Arial" w:hAnsi="Arial" w:cs="Arial"/>
                <w:lang w:val="en-US"/>
              </w:rPr>
            </w:pPr>
            <w:r w:rsidRPr="001449CA">
              <w:rPr>
                <w:rFonts w:ascii="Arial" w:hAnsi="Arial" w:cs="Arial"/>
                <w:lang w:val="en-US"/>
              </w:rPr>
              <w:t>NOC of Athlete</w:t>
            </w:r>
          </w:p>
        </w:tc>
        <w:tc>
          <w:tcPr>
            <w:tcW w:w="2124" w:type="dxa"/>
            <w:shd w:val="clear" w:color="auto" w:fill="00B050"/>
          </w:tcPr>
          <w:p w:rsidR="00C750DA" w:rsidRPr="001449CA" w:rsidRDefault="00C750DA" w:rsidP="009B3DD8">
            <w:pPr>
              <w:spacing w:before="40" w:after="40"/>
              <w:rPr>
                <w:rFonts w:ascii="Arial" w:hAnsi="Arial" w:cs="Arial"/>
                <w:lang w:val="en-US"/>
              </w:rPr>
            </w:pPr>
            <w:r w:rsidRPr="001449CA">
              <w:rPr>
                <w:rFonts w:ascii="Arial" w:hAnsi="Arial" w:cs="Arial"/>
                <w:lang w:val="en-US"/>
              </w:rPr>
              <w:t>Event (when testing is to be done)</w:t>
            </w:r>
          </w:p>
        </w:tc>
        <w:tc>
          <w:tcPr>
            <w:tcW w:w="2407" w:type="dxa"/>
            <w:shd w:val="clear" w:color="auto" w:fill="00B050"/>
          </w:tcPr>
          <w:p w:rsidR="00C750DA" w:rsidRPr="001449CA" w:rsidRDefault="00C750DA" w:rsidP="009B3DD8">
            <w:pPr>
              <w:spacing w:before="40" w:after="40"/>
              <w:rPr>
                <w:rFonts w:ascii="Arial" w:hAnsi="Arial" w:cs="Arial"/>
                <w:lang w:val="en-US"/>
              </w:rPr>
            </w:pPr>
            <w:r w:rsidRPr="001449CA">
              <w:rPr>
                <w:rFonts w:ascii="Arial" w:hAnsi="Arial" w:cs="Arial"/>
                <w:lang w:val="en-US"/>
              </w:rPr>
              <w:t>Event Phase</w:t>
            </w:r>
          </w:p>
        </w:tc>
        <w:tc>
          <w:tcPr>
            <w:tcW w:w="1558" w:type="dxa"/>
            <w:shd w:val="clear" w:color="auto" w:fill="00B050"/>
          </w:tcPr>
          <w:p w:rsidR="00C750DA" w:rsidRPr="001449CA" w:rsidRDefault="00C750DA" w:rsidP="009B3DD8">
            <w:pPr>
              <w:spacing w:before="40" w:after="40"/>
              <w:rPr>
                <w:rFonts w:ascii="Arial" w:hAnsi="Arial" w:cs="Arial"/>
                <w:lang w:val="en-US"/>
              </w:rPr>
            </w:pPr>
            <w:r w:rsidRPr="001449CA">
              <w:rPr>
                <w:rFonts w:ascii="Arial" w:hAnsi="Arial" w:cs="Arial"/>
                <w:lang w:val="en-US"/>
              </w:rPr>
              <w:t>Time of Event</w:t>
            </w:r>
          </w:p>
        </w:tc>
        <w:tc>
          <w:tcPr>
            <w:tcW w:w="3541" w:type="dxa"/>
            <w:shd w:val="clear" w:color="auto" w:fill="00B050"/>
          </w:tcPr>
          <w:p w:rsidR="00C750DA" w:rsidRPr="001449CA" w:rsidRDefault="00C750DA" w:rsidP="009B3DD8">
            <w:pPr>
              <w:spacing w:before="40" w:after="40"/>
              <w:rPr>
                <w:rFonts w:ascii="Arial" w:hAnsi="Arial" w:cs="Arial"/>
                <w:lang w:val="en-US"/>
              </w:rPr>
            </w:pPr>
            <w:r w:rsidRPr="001449CA">
              <w:rPr>
                <w:rFonts w:ascii="Arial" w:hAnsi="Arial" w:cs="Arial"/>
                <w:lang w:val="en-US"/>
              </w:rPr>
              <w:t>Purpose of Test</w:t>
            </w:r>
          </w:p>
        </w:tc>
        <w:tc>
          <w:tcPr>
            <w:tcW w:w="1274" w:type="dxa"/>
            <w:shd w:val="clear" w:color="auto" w:fill="00B050"/>
          </w:tcPr>
          <w:p w:rsidR="00C750DA" w:rsidRPr="001449CA" w:rsidRDefault="00C750DA" w:rsidP="009B3DD8">
            <w:pPr>
              <w:spacing w:before="40" w:after="40"/>
              <w:rPr>
                <w:rFonts w:ascii="Arial" w:hAnsi="Arial" w:cs="Arial"/>
                <w:lang w:val="en-US"/>
              </w:rPr>
            </w:pPr>
            <w:r w:rsidRPr="001449CA">
              <w:rPr>
                <w:rFonts w:ascii="Arial" w:hAnsi="Arial" w:cs="Arial"/>
                <w:lang w:val="en-US"/>
              </w:rPr>
              <w:t xml:space="preserve">Test </w:t>
            </w:r>
          </w:p>
          <w:p w:rsidR="00C750DA" w:rsidRPr="001449CA" w:rsidRDefault="00C750DA" w:rsidP="009B3DD8">
            <w:pPr>
              <w:spacing w:before="40" w:after="40"/>
              <w:rPr>
                <w:rFonts w:ascii="Arial" w:hAnsi="Arial" w:cs="Arial"/>
                <w:lang w:val="en-US"/>
              </w:rPr>
            </w:pPr>
            <w:r w:rsidRPr="001449CA">
              <w:rPr>
                <w:rFonts w:ascii="Arial" w:hAnsi="Arial" w:cs="Arial"/>
                <w:lang w:val="en-US"/>
              </w:rPr>
              <w:t>OK</w:t>
            </w:r>
          </w:p>
        </w:tc>
      </w:tr>
      <w:tr w:rsidR="00C750DA" w:rsidRPr="001449CA" w:rsidTr="00C750DA">
        <w:trPr>
          <w:trHeight w:val="355"/>
        </w:trPr>
        <w:tc>
          <w:tcPr>
            <w:tcW w:w="1161" w:type="dxa"/>
          </w:tcPr>
          <w:p w:rsidR="00C750DA" w:rsidRPr="001449CA" w:rsidRDefault="00C750DA" w:rsidP="009B3DD8">
            <w:pPr>
              <w:rPr>
                <w:rFonts w:ascii="Arial" w:hAnsi="Arial" w:cs="Arial"/>
                <w:b/>
                <w:lang w:val="en-US"/>
              </w:rPr>
            </w:pPr>
          </w:p>
        </w:tc>
        <w:tc>
          <w:tcPr>
            <w:tcW w:w="1841" w:type="dxa"/>
          </w:tcPr>
          <w:p w:rsidR="00C750DA" w:rsidRPr="001449CA" w:rsidRDefault="00C750DA" w:rsidP="009B3DD8">
            <w:pPr>
              <w:spacing w:before="40" w:after="40"/>
              <w:rPr>
                <w:rFonts w:ascii="Arial" w:hAnsi="Arial" w:cs="Arial"/>
                <w:lang w:val="en-US"/>
              </w:rPr>
            </w:pPr>
          </w:p>
        </w:tc>
        <w:tc>
          <w:tcPr>
            <w:tcW w:w="1416" w:type="dxa"/>
          </w:tcPr>
          <w:p w:rsidR="00C750DA" w:rsidRPr="001449CA" w:rsidRDefault="00C750DA" w:rsidP="009B3DD8">
            <w:pPr>
              <w:spacing w:before="40" w:after="40"/>
              <w:rPr>
                <w:rFonts w:ascii="Arial" w:hAnsi="Arial" w:cs="Arial"/>
                <w:lang w:val="en-US"/>
              </w:rPr>
            </w:pPr>
          </w:p>
        </w:tc>
        <w:tc>
          <w:tcPr>
            <w:tcW w:w="2124" w:type="dxa"/>
          </w:tcPr>
          <w:p w:rsidR="00C750DA" w:rsidRPr="001449CA" w:rsidRDefault="00C750DA" w:rsidP="009B3DD8">
            <w:pPr>
              <w:spacing w:before="40" w:after="40"/>
              <w:rPr>
                <w:rFonts w:ascii="Arial" w:hAnsi="Arial" w:cs="Arial"/>
                <w:lang w:val="en-US"/>
              </w:rPr>
            </w:pPr>
          </w:p>
        </w:tc>
        <w:tc>
          <w:tcPr>
            <w:tcW w:w="2407" w:type="dxa"/>
          </w:tcPr>
          <w:p w:rsidR="00C750DA" w:rsidRPr="001449CA" w:rsidRDefault="00C750DA" w:rsidP="009B3DD8">
            <w:pPr>
              <w:spacing w:before="40" w:after="40"/>
              <w:rPr>
                <w:rFonts w:ascii="Arial" w:hAnsi="Arial" w:cs="Arial"/>
                <w:sz w:val="18"/>
                <w:szCs w:val="18"/>
                <w:lang w:val="en-US"/>
              </w:rPr>
            </w:pPr>
            <w:r w:rsidRPr="001449CA">
              <w:rPr>
                <w:rFonts w:ascii="Arial" w:hAnsi="Arial" w:cs="Arial"/>
                <w:sz w:val="18"/>
                <w:szCs w:val="18"/>
                <w:lang w:val="en-US"/>
              </w:rPr>
              <w:t>PET</w:t>
            </w:r>
          </w:p>
          <w:p w:rsidR="00C750DA" w:rsidRPr="001449CA" w:rsidRDefault="00C750DA" w:rsidP="009B3DD8">
            <w:pPr>
              <w:spacing w:before="40" w:after="40"/>
              <w:rPr>
                <w:rFonts w:ascii="Arial" w:hAnsi="Arial" w:cs="Arial"/>
                <w:sz w:val="18"/>
                <w:szCs w:val="18"/>
                <w:lang w:val="en-US"/>
              </w:rPr>
            </w:pPr>
            <w:r w:rsidRPr="001449CA">
              <w:rPr>
                <w:rFonts w:ascii="Arial" w:hAnsi="Arial" w:cs="Arial"/>
                <w:sz w:val="18"/>
                <w:szCs w:val="18"/>
                <w:lang w:val="en-US"/>
              </w:rPr>
              <w:t>Qualification</w:t>
            </w:r>
          </w:p>
          <w:p w:rsidR="00C750DA" w:rsidRPr="001449CA" w:rsidRDefault="00C750DA" w:rsidP="009B3DD8">
            <w:pPr>
              <w:spacing w:before="40" w:after="40"/>
              <w:rPr>
                <w:rFonts w:ascii="Arial" w:hAnsi="Arial" w:cs="Arial"/>
                <w:sz w:val="18"/>
                <w:szCs w:val="18"/>
                <w:lang w:val="en-US"/>
              </w:rPr>
            </w:pPr>
            <w:r w:rsidRPr="001449CA">
              <w:rPr>
                <w:rFonts w:ascii="Arial" w:hAnsi="Arial" w:cs="Arial"/>
                <w:sz w:val="18"/>
                <w:szCs w:val="18"/>
                <w:lang w:val="en-US"/>
              </w:rPr>
              <w:t>Final</w:t>
            </w:r>
          </w:p>
        </w:tc>
        <w:tc>
          <w:tcPr>
            <w:tcW w:w="1558" w:type="dxa"/>
          </w:tcPr>
          <w:p w:rsidR="00C750DA" w:rsidRPr="001449CA" w:rsidRDefault="00C750DA" w:rsidP="009B3DD8">
            <w:pPr>
              <w:spacing w:before="40" w:after="40"/>
              <w:rPr>
                <w:rFonts w:ascii="Arial" w:hAnsi="Arial" w:cs="Arial"/>
                <w:lang w:val="en-US"/>
              </w:rPr>
            </w:pPr>
          </w:p>
        </w:tc>
        <w:tc>
          <w:tcPr>
            <w:tcW w:w="3541" w:type="dxa"/>
          </w:tcPr>
          <w:p w:rsidR="00C750DA" w:rsidRPr="001449CA" w:rsidRDefault="00C750DA" w:rsidP="009B3DD8">
            <w:pPr>
              <w:spacing w:before="40" w:after="40"/>
              <w:rPr>
                <w:rFonts w:ascii="Arial" w:hAnsi="Arial" w:cs="Arial"/>
                <w:sz w:val="18"/>
                <w:szCs w:val="18"/>
                <w:lang w:val="en-US"/>
              </w:rPr>
            </w:pPr>
            <w:r w:rsidRPr="001449CA">
              <w:rPr>
                <w:rFonts w:ascii="Arial" w:hAnsi="Arial" w:cs="Arial"/>
                <w:sz w:val="18"/>
                <w:szCs w:val="18"/>
                <w:lang w:val="en-US"/>
              </w:rPr>
              <w:t>Target Test</w:t>
            </w:r>
          </w:p>
          <w:p w:rsidR="00C750DA" w:rsidRPr="001449CA" w:rsidRDefault="00C750DA" w:rsidP="009B3DD8">
            <w:pPr>
              <w:spacing w:before="40" w:after="40"/>
              <w:rPr>
                <w:rFonts w:ascii="Arial" w:hAnsi="Arial" w:cs="Arial"/>
                <w:sz w:val="18"/>
                <w:szCs w:val="18"/>
                <w:lang w:val="en-US"/>
              </w:rPr>
            </w:pPr>
            <w:r w:rsidRPr="001449CA">
              <w:rPr>
                <w:rFonts w:ascii="Arial" w:hAnsi="Arial" w:cs="Arial"/>
                <w:sz w:val="18"/>
                <w:szCs w:val="18"/>
                <w:lang w:val="en-US"/>
              </w:rPr>
              <w:t>Out-of-Competition Test</w:t>
            </w:r>
          </w:p>
          <w:p w:rsidR="00C750DA" w:rsidRPr="001449CA" w:rsidRDefault="00C750DA" w:rsidP="009B3DD8">
            <w:pPr>
              <w:spacing w:before="40" w:after="40"/>
              <w:rPr>
                <w:rFonts w:ascii="Arial" w:hAnsi="Arial" w:cs="Arial"/>
                <w:sz w:val="18"/>
                <w:szCs w:val="18"/>
                <w:lang w:val="en-US"/>
              </w:rPr>
            </w:pPr>
            <w:r w:rsidRPr="001449CA">
              <w:rPr>
                <w:rFonts w:ascii="Arial" w:hAnsi="Arial" w:cs="Arial"/>
                <w:sz w:val="18"/>
                <w:szCs w:val="18"/>
                <w:lang w:val="en-US"/>
              </w:rPr>
              <w:t>Random Medalist</w:t>
            </w:r>
          </w:p>
          <w:p w:rsidR="00C750DA" w:rsidRPr="001449CA" w:rsidRDefault="00C750DA" w:rsidP="009B3DD8">
            <w:pPr>
              <w:spacing w:before="40" w:after="40"/>
              <w:rPr>
                <w:rFonts w:ascii="Arial" w:hAnsi="Arial" w:cs="Arial"/>
                <w:sz w:val="18"/>
                <w:szCs w:val="18"/>
                <w:lang w:val="en-US"/>
              </w:rPr>
            </w:pPr>
            <w:r w:rsidRPr="001449CA">
              <w:rPr>
                <w:rFonts w:ascii="Arial" w:hAnsi="Arial" w:cs="Arial"/>
                <w:sz w:val="18"/>
                <w:szCs w:val="18"/>
                <w:lang w:val="en-US"/>
              </w:rPr>
              <w:t>Random Finalist</w:t>
            </w:r>
          </w:p>
          <w:p w:rsidR="00C750DA" w:rsidRPr="001449CA" w:rsidRDefault="00C750DA" w:rsidP="009B3DD8">
            <w:pPr>
              <w:spacing w:before="40" w:after="40"/>
              <w:rPr>
                <w:rFonts w:ascii="Arial" w:hAnsi="Arial" w:cs="Arial"/>
                <w:sz w:val="18"/>
                <w:szCs w:val="18"/>
                <w:lang w:val="en-US"/>
              </w:rPr>
            </w:pPr>
            <w:r w:rsidRPr="001449CA">
              <w:rPr>
                <w:rFonts w:ascii="Arial" w:hAnsi="Arial" w:cs="Arial"/>
                <w:sz w:val="18"/>
                <w:szCs w:val="18"/>
                <w:lang w:val="en-US"/>
              </w:rPr>
              <w:t>Olympic Quota Winner</w:t>
            </w:r>
          </w:p>
          <w:p w:rsidR="00C750DA" w:rsidRPr="001449CA" w:rsidRDefault="00C750DA" w:rsidP="009B3DD8">
            <w:pPr>
              <w:spacing w:before="40" w:after="40"/>
              <w:rPr>
                <w:rFonts w:ascii="Arial" w:hAnsi="Arial" w:cs="Arial"/>
                <w:sz w:val="18"/>
                <w:szCs w:val="18"/>
                <w:lang w:val="en-US"/>
              </w:rPr>
            </w:pPr>
            <w:r w:rsidRPr="001449CA">
              <w:rPr>
                <w:rFonts w:ascii="Arial" w:hAnsi="Arial" w:cs="Arial"/>
                <w:sz w:val="18"/>
                <w:szCs w:val="18"/>
                <w:lang w:val="en-US"/>
              </w:rPr>
              <w:t>World Record</w:t>
            </w:r>
          </w:p>
        </w:tc>
        <w:tc>
          <w:tcPr>
            <w:tcW w:w="1274" w:type="dxa"/>
          </w:tcPr>
          <w:p w:rsidR="00C750DA" w:rsidRPr="001449CA" w:rsidRDefault="00C750DA" w:rsidP="009B3DD8">
            <w:pPr>
              <w:spacing w:before="40" w:after="40"/>
              <w:rPr>
                <w:rFonts w:ascii="Arial" w:hAnsi="Arial" w:cs="Arial"/>
                <w:lang w:val="en-US"/>
              </w:rPr>
            </w:pPr>
          </w:p>
        </w:tc>
      </w:tr>
      <w:tr w:rsidR="00C750DA" w:rsidRPr="001449CA" w:rsidTr="00C750DA">
        <w:trPr>
          <w:trHeight w:val="311"/>
        </w:trPr>
        <w:tc>
          <w:tcPr>
            <w:tcW w:w="1161" w:type="dxa"/>
          </w:tcPr>
          <w:p w:rsidR="00C750DA" w:rsidRPr="001449CA" w:rsidRDefault="00C750DA" w:rsidP="009B3DD8">
            <w:pPr>
              <w:rPr>
                <w:rFonts w:ascii="Arial" w:hAnsi="Arial" w:cs="Arial"/>
                <w:b/>
                <w:lang w:val="en-US"/>
              </w:rPr>
            </w:pPr>
          </w:p>
        </w:tc>
        <w:tc>
          <w:tcPr>
            <w:tcW w:w="1841" w:type="dxa"/>
          </w:tcPr>
          <w:p w:rsidR="00C750DA" w:rsidRPr="001449CA" w:rsidRDefault="00C750DA" w:rsidP="009B3DD8">
            <w:pPr>
              <w:spacing w:before="40" w:after="40"/>
              <w:rPr>
                <w:rFonts w:ascii="Arial" w:hAnsi="Arial" w:cs="Arial"/>
                <w:lang w:val="en-US"/>
              </w:rPr>
            </w:pPr>
          </w:p>
        </w:tc>
        <w:tc>
          <w:tcPr>
            <w:tcW w:w="1416" w:type="dxa"/>
          </w:tcPr>
          <w:p w:rsidR="00C750DA" w:rsidRPr="001449CA" w:rsidRDefault="00C750DA" w:rsidP="009B3DD8">
            <w:pPr>
              <w:spacing w:before="40" w:after="40"/>
              <w:rPr>
                <w:rFonts w:ascii="Arial" w:hAnsi="Arial" w:cs="Arial"/>
                <w:lang w:val="en-US"/>
              </w:rPr>
            </w:pPr>
          </w:p>
        </w:tc>
        <w:tc>
          <w:tcPr>
            <w:tcW w:w="2124" w:type="dxa"/>
          </w:tcPr>
          <w:p w:rsidR="00C750DA" w:rsidRPr="001449CA" w:rsidRDefault="00C750DA" w:rsidP="009B3DD8">
            <w:pPr>
              <w:spacing w:before="40" w:after="40"/>
              <w:rPr>
                <w:rFonts w:ascii="Arial" w:hAnsi="Arial" w:cs="Arial"/>
                <w:lang w:val="en-US"/>
              </w:rPr>
            </w:pPr>
          </w:p>
        </w:tc>
        <w:tc>
          <w:tcPr>
            <w:tcW w:w="2407" w:type="dxa"/>
          </w:tcPr>
          <w:p w:rsidR="00C750DA" w:rsidRPr="001449CA" w:rsidRDefault="00C750DA" w:rsidP="009B3DD8">
            <w:pPr>
              <w:spacing w:before="40" w:after="40"/>
              <w:rPr>
                <w:rFonts w:ascii="Arial" w:hAnsi="Arial" w:cs="Arial"/>
                <w:lang w:val="en-US"/>
              </w:rPr>
            </w:pPr>
          </w:p>
        </w:tc>
        <w:tc>
          <w:tcPr>
            <w:tcW w:w="1558" w:type="dxa"/>
          </w:tcPr>
          <w:p w:rsidR="00C750DA" w:rsidRPr="001449CA" w:rsidRDefault="00C750DA" w:rsidP="009B3DD8">
            <w:pPr>
              <w:spacing w:before="40" w:after="40"/>
              <w:rPr>
                <w:rFonts w:ascii="Arial" w:hAnsi="Arial" w:cs="Arial"/>
                <w:lang w:val="en-US"/>
              </w:rPr>
            </w:pPr>
          </w:p>
        </w:tc>
        <w:tc>
          <w:tcPr>
            <w:tcW w:w="3541" w:type="dxa"/>
          </w:tcPr>
          <w:p w:rsidR="00C750DA" w:rsidRPr="001449CA" w:rsidRDefault="00C750DA" w:rsidP="009B3DD8">
            <w:pPr>
              <w:spacing w:before="40" w:after="40"/>
              <w:rPr>
                <w:rFonts w:ascii="Arial" w:hAnsi="Arial" w:cs="Arial"/>
                <w:lang w:val="en-US"/>
              </w:rPr>
            </w:pPr>
          </w:p>
        </w:tc>
        <w:tc>
          <w:tcPr>
            <w:tcW w:w="1274" w:type="dxa"/>
          </w:tcPr>
          <w:p w:rsidR="00C750DA" w:rsidRPr="001449CA" w:rsidRDefault="00C750DA" w:rsidP="009B3DD8">
            <w:pPr>
              <w:spacing w:before="40" w:after="40"/>
              <w:rPr>
                <w:rFonts w:ascii="Arial" w:hAnsi="Arial" w:cs="Arial"/>
                <w:lang w:val="en-US"/>
              </w:rPr>
            </w:pPr>
          </w:p>
        </w:tc>
      </w:tr>
      <w:tr w:rsidR="00C750DA" w:rsidRPr="001449CA" w:rsidTr="00C750DA">
        <w:trPr>
          <w:trHeight w:val="311"/>
        </w:trPr>
        <w:tc>
          <w:tcPr>
            <w:tcW w:w="1161" w:type="dxa"/>
          </w:tcPr>
          <w:p w:rsidR="00C750DA" w:rsidRPr="001449CA" w:rsidRDefault="00C750DA" w:rsidP="009B3DD8">
            <w:pPr>
              <w:rPr>
                <w:rFonts w:ascii="Arial" w:hAnsi="Arial" w:cs="Arial"/>
                <w:b/>
                <w:lang w:val="en-US"/>
              </w:rPr>
            </w:pPr>
          </w:p>
        </w:tc>
        <w:tc>
          <w:tcPr>
            <w:tcW w:w="1841" w:type="dxa"/>
          </w:tcPr>
          <w:p w:rsidR="00C750DA" w:rsidRPr="001449CA" w:rsidRDefault="00C750DA" w:rsidP="009B3DD8">
            <w:pPr>
              <w:spacing w:before="40" w:after="40"/>
              <w:rPr>
                <w:rFonts w:ascii="Arial" w:hAnsi="Arial" w:cs="Arial"/>
                <w:lang w:val="en-US"/>
              </w:rPr>
            </w:pPr>
          </w:p>
        </w:tc>
        <w:tc>
          <w:tcPr>
            <w:tcW w:w="1416" w:type="dxa"/>
          </w:tcPr>
          <w:p w:rsidR="00C750DA" w:rsidRPr="001449CA" w:rsidRDefault="00C750DA" w:rsidP="009B3DD8">
            <w:pPr>
              <w:spacing w:before="40" w:after="40"/>
              <w:rPr>
                <w:rFonts w:ascii="Arial" w:hAnsi="Arial" w:cs="Arial"/>
                <w:lang w:val="en-US"/>
              </w:rPr>
            </w:pPr>
          </w:p>
        </w:tc>
        <w:tc>
          <w:tcPr>
            <w:tcW w:w="2124" w:type="dxa"/>
          </w:tcPr>
          <w:p w:rsidR="00C750DA" w:rsidRPr="001449CA" w:rsidRDefault="00C750DA" w:rsidP="009B3DD8">
            <w:pPr>
              <w:spacing w:before="40" w:after="40"/>
              <w:rPr>
                <w:rFonts w:ascii="Arial" w:hAnsi="Arial" w:cs="Arial"/>
                <w:lang w:val="en-US"/>
              </w:rPr>
            </w:pPr>
          </w:p>
        </w:tc>
        <w:tc>
          <w:tcPr>
            <w:tcW w:w="2407" w:type="dxa"/>
          </w:tcPr>
          <w:p w:rsidR="00C750DA" w:rsidRPr="001449CA" w:rsidRDefault="00C750DA" w:rsidP="009B3DD8">
            <w:pPr>
              <w:spacing w:before="40" w:after="40"/>
              <w:rPr>
                <w:rFonts w:ascii="Arial" w:hAnsi="Arial" w:cs="Arial"/>
                <w:lang w:val="en-US"/>
              </w:rPr>
            </w:pPr>
          </w:p>
        </w:tc>
        <w:tc>
          <w:tcPr>
            <w:tcW w:w="1558" w:type="dxa"/>
          </w:tcPr>
          <w:p w:rsidR="00C750DA" w:rsidRPr="001449CA" w:rsidRDefault="00C750DA" w:rsidP="009B3DD8">
            <w:pPr>
              <w:spacing w:before="40" w:after="40"/>
              <w:rPr>
                <w:rFonts w:ascii="Arial" w:hAnsi="Arial" w:cs="Arial"/>
                <w:lang w:val="en-US"/>
              </w:rPr>
            </w:pPr>
          </w:p>
        </w:tc>
        <w:tc>
          <w:tcPr>
            <w:tcW w:w="3541" w:type="dxa"/>
          </w:tcPr>
          <w:p w:rsidR="00C750DA" w:rsidRPr="001449CA" w:rsidRDefault="00C750DA" w:rsidP="009B3DD8">
            <w:pPr>
              <w:spacing w:before="40" w:after="40"/>
              <w:rPr>
                <w:rFonts w:ascii="Arial" w:hAnsi="Arial" w:cs="Arial"/>
                <w:lang w:val="en-US"/>
              </w:rPr>
            </w:pPr>
          </w:p>
        </w:tc>
        <w:tc>
          <w:tcPr>
            <w:tcW w:w="1274" w:type="dxa"/>
          </w:tcPr>
          <w:p w:rsidR="00C750DA" w:rsidRPr="001449CA" w:rsidRDefault="00C750DA" w:rsidP="009B3DD8">
            <w:pPr>
              <w:spacing w:before="40" w:after="40"/>
              <w:rPr>
                <w:rFonts w:ascii="Arial" w:hAnsi="Arial" w:cs="Arial"/>
                <w:lang w:val="en-US"/>
              </w:rPr>
            </w:pPr>
          </w:p>
        </w:tc>
      </w:tr>
      <w:tr w:rsidR="00C750DA" w:rsidRPr="001449CA" w:rsidTr="00C750DA">
        <w:trPr>
          <w:trHeight w:val="311"/>
        </w:trPr>
        <w:tc>
          <w:tcPr>
            <w:tcW w:w="1161" w:type="dxa"/>
          </w:tcPr>
          <w:p w:rsidR="00C750DA" w:rsidRPr="001449CA" w:rsidRDefault="00C750DA" w:rsidP="009B3DD8">
            <w:pPr>
              <w:rPr>
                <w:rFonts w:ascii="Arial" w:hAnsi="Arial" w:cs="Arial"/>
                <w:b/>
                <w:lang w:val="en-US"/>
              </w:rPr>
            </w:pPr>
          </w:p>
        </w:tc>
        <w:tc>
          <w:tcPr>
            <w:tcW w:w="1841" w:type="dxa"/>
          </w:tcPr>
          <w:p w:rsidR="00C750DA" w:rsidRPr="001449CA" w:rsidRDefault="00C750DA" w:rsidP="009B3DD8">
            <w:pPr>
              <w:spacing w:before="40" w:after="40"/>
              <w:rPr>
                <w:rFonts w:ascii="Arial" w:hAnsi="Arial" w:cs="Arial"/>
                <w:lang w:val="en-US"/>
              </w:rPr>
            </w:pPr>
          </w:p>
        </w:tc>
        <w:tc>
          <w:tcPr>
            <w:tcW w:w="1416" w:type="dxa"/>
          </w:tcPr>
          <w:p w:rsidR="00C750DA" w:rsidRPr="001449CA" w:rsidRDefault="00C750DA" w:rsidP="009B3DD8">
            <w:pPr>
              <w:spacing w:before="40" w:after="40"/>
              <w:rPr>
                <w:rFonts w:ascii="Arial" w:hAnsi="Arial" w:cs="Arial"/>
                <w:lang w:val="en-US"/>
              </w:rPr>
            </w:pPr>
          </w:p>
        </w:tc>
        <w:tc>
          <w:tcPr>
            <w:tcW w:w="2124" w:type="dxa"/>
          </w:tcPr>
          <w:p w:rsidR="00C750DA" w:rsidRPr="001449CA" w:rsidRDefault="00C750DA" w:rsidP="009B3DD8">
            <w:pPr>
              <w:spacing w:before="40" w:after="40"/>
              <w:rPr>
                <w:rFonts w:ascii="Arial" w:hAnsi="Arial" w:cs="Arial"/>
                <w:lang w:val="en-US"/>
              </w:rPr>
            </w:pPr>
          </w:p>
        </w:tc>
        <w:tc>
          <w:tcPr>
            <w:tcW w:w="2407" w:type="dxa"/>
          </w:tcPr>
          <w:p w:rsidR="00C750DA" w:rsidRPr="001449CA" w:rsidRDefault="00C750DA" w:rsidP="009B3DD8">
            <w:pPr>
              <w:spacing w:before="40" w:after="40"/>
              <w:rPr>
                <w:rFonts w:ascii="Arial" w:hAnsi="Arial" w:cs="Arial"/>
                <w:lang w:val="en-US"/>
              </w:rPr>
            </w:pPr>
          </w:p>
        </w:tc>
        <w:tc>
          <w:tcPr>
            <w:tcW w:w="1558" w:type="dxa"/>
          </w:tcPr>
          <w:p w:rsidR="00C750DA" w:rsidRPr="001449CA" w:rsidRDefault="00C750DA" w:rsidP="009B3DD8">
            <w:pPr>
              <w:spacing w:before="40" w:after="40"/>
              <w:rPr>
                <w:rFonts w:ascii="Arial" w:hAnsi="Arial" w:cs="Arial"/>
                <w:lang w:val="en-US"/>
              </w:rPr>
            </w:pPr>
          </w:p>
        </w:tc>
        <w:tc>
          <w:tcPr>
            <w:tcW w:w="3541" w:type="dxa"/>
          </w:tcPr>
          <w:p w:rsidR="00C750DA" w:rsidRPr="001449CA" w:rsidRDefault="00C750DA" w:rsidP="009B3DD8">
            <w:pPr>
              <w:spacing w:before="40" w:after="40"/>
              <w:rPr>
                <w:rFonts w:ascii="Arial" w:hAnsi="Arial" w:cs="Arial"/>
                <w:lang w:val="en-US"/>
              </w:rPr>
            </w:pPr>
          </w:p>
        </w:tc>
        <w:tc>
          <w:tcPr>
            <w:tcW w:w="1274" w:type="dxa"/>
          </w:tcPr>
          <w:p w:rsidR="00C750DA" w:rsidRPr="001449CA" w:rsidRDefault="00C750DA" w:rsidP="009B3DD8">
            <w:pPr>
              <w:spacing w:before="40" w:after="40"/>
              <w:rPr>
                <w:rFonts w:ascii="Arial" w:hAnsi="Arial" w:cs="Arial"/>
                <w:lang w:val="en-US"/>
              </w:rPr>
            </w:pPr>
          </w:p>
        </w:tc>
      </w:tr>
      <w:tr w:rsidR="00C750DA" w:rsidRPr="001449CA" w:rsidTr="00C750DA">
        <w:trPr>
          <w:trHeight w:val="311"/>
        </w:trPr>
        <w:tc>
          <w:tcPr>
            <w:tcW w:w="1161" w:type="dxa"/>
          </w:tcPr>
          <w:p w:rsidR="00C750DA" w:rsidRPr="001449CA" w:rsidRDefault="00C750DA" w:rsidP="009B3DD8">
            <w:pPr>
              <w:rPr>
                <w:rFonts w:ascii="Arial" w:hAnsi="Arial" w:cs="Arial"/>
                <w:b/>
                <w:lang w:val="en-US"/>
              </w:rPr>
            </w:pPr>
          </w:p>
        </w:tc>
        <w:tc>
          <w:tcPr>
            <w:tcW w:w="1841" w:type="dxa"/>
          </w:tcPr>
          <w:p w:rsidR="00C750DA" w:rsidRPr="001449CA" w:rsidRDefault="00C750DA" w:rsidP="009B3DD8">
            <w:pPr>
              <w:spacing w:before="40" w:after="40"/>
              <w:rPr>
                <w:rFonts w:ascii="Arial" w:hAnsi="Arial" w:cs="Arial"/>
                <w:lang w:val="en-US"/>
              </w:rPr>
            </w:pPr>
          </w:p>
        </w:tc>
        <w:tc>
          <w:tcPr>
            <w:tcW w:w="1416" w:type="dxa"/>
          </w:tcPr>
          <w:p w:rsidR="00C750DA" w:rsidRPr="001449CA" w:rsidRDefault="00C750DA" w:rsidP="009B3DD8">
            <w:pPr>
              <w:spacing w:before="40" w:after="40"/>
              <w:rPr>
                <w:rFonts w:ascii="Arial" w:hAnsi="Arial" w:cs="Arial"/>
                <w:lang w:val="en-US"/>
              </w:rPr>
            </w:pPr>
          </w:p>
        </w:tc>
        <w:tc>
          <w:tcPr>
            <w:tcW w:w="2124" w:type="dxa"/>
          </w:tcPr>
          <w:p w:rsidR="00C750DA" w:rsidRPr="001449CA" w:rsidRDefault="00C750DA" w:rsidP="009B3DD8">
            <w:pPr>
              <w:spacing w:before="40" w:after="40"/>
              <w:rPr>
                <w:rFonts w:ascii="Arial" w:hAnsi="Arial" w:cs="Arial"/>
                <w:lang w:val="en-US"/>
              </w:rPr>
            </w:pPr>
          </w:p>
        </w:tc>
        <w:tc>
          <w:tcPr>
            <w:tcW w:w="2407" w:type="dxa"/>
          </w:tcPr>
          <w:p w:rsidR="00C750DA" w:rsidRPr="001449CA" w:rsidRDefault="00C750DA" w:rsidP="009B3DD8">
            <w:pPr>
              <w:spacing w:before="40" w:after="40"/>
              <w:rPr>
                <w:rFonts w:ascii="Arial" w:hAnsi="Arial" w:cs="Arial"/>
                <w:lang w:val="en-US"/>
              </w:rPr>
            </w:pPr>
          </w:p>
        </w:tc>
        <w:tc>
          <w:tcPr>
            <w:tcW w:w="1558" w:type="dxa"/>
          </w:tcPr>
          <w:p w:rsidR="00C750DA" w:rsidRPr="001449CA" w:rsidRDefault="00C750DA" w:rsidP="009B3DD8">
            <w:pPr>
              <w:spacing w:before="40" w:after="40"/>
              <w:rPr>
                <w:rFonts w:ascii="Arial" w:hAnsi="Arial" w:cs="Arial"/>
                <w:lang w:val="en-US"/>
              </w:rPr>
            </w:pPr>
          </w:p>
        </w:tc>
        <w:tc>
          <w:tcPr>
            <w:tcW w:w="3541" w:type="dxa"/>
          </w:tcPr>
          <w:p w:rsidR="00C750DA" w:rsidRPr="001449CA" w:rsidRDefault="00C750DA" w:rsidP="009B3DD8">
            <w:pPr>
              <w:spacing w:before="40" w:after="40"/>
              <w:rPr>
                <w:rFonts w:ascii="Arial" w:hAnsi="Arial" w:cs="Arial"/>
                <w:lang w:val="en-US"/>
              </w:rPr>
            </w:pPr>
          </w:p>
        </w:tc>
        <w:tc>
          <w:tcPr>
            <w:tcW w:w="1274" w:type="dxa"/>
          </w:tcPr>
          <w:p w:rsidR="00C750DA" w:rsidRPr="001449CA" w:rsidRDefault="00C750DA" w:rsidP="009B3DD8">
            <w:pPr>
              <w:spacing w:before="40" w:after="40"/>
              <w:rPr>
                <w:rFonts w:ascii="Arial" w:hAnsi="Arial" w:cs="Arial"/>
                <w:lang w:val="en-US"/>
              </w:rPr>
            </w:pPr>
          </w:p>
        </w:tc>
      </w:tr>
    </w:tbl>
    <w:p w:rsidR="00C750DA" w:rsidRPr="001449CA" w:rsidRDefault="00C750DA" w:rsidP="00C750DA">
      <w:pPr>
        <w:rPr>
          <w:rFonts w:ascii="Arial" w:hAnsi="Arial" w:cs="Arial"/>
          <w:b/>
          <w:sz w:val="28"/>
          <w:lang w:val="en-US"/>
        </w:rPr>
      </w:pPr>
    </w:p>
    <w:p w:rsidR="0000743E" w:rsidRPr="00C750DA" w:rsidRDefault="0000743E">
      <w:pPr>
        <w:rPr>
          <w:lang w:val="en-US"/>
        </w:rPr>
      </w:pPr>
    </w:p>
    <w:sectPr w:rsidR="0000743E" w:rsidRPr="00C750DA" w:rsidSect="00C750DA">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DA"/>
    <w:rsid w:val="0000743E"/>
    <w:rsid w:val="00C75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7EA49-EDAE-4AB9-8480-AF71D216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50DA"/>
    <w:pPr>
      <w:autoSpaceDE w:val="0"/>
      <w:autoSpaceDN w:val="0"/>
      <w:adjustRightInd w:val="0"/>
      <w:spacing w:after="0" w:line="240" w:lineRule="auto"/>
    </w:pPr>
    <w:rPr>
      <w:rFonts w:ascii="Verdana" w:hAnsi="Verdana" w:cs="Verdana"/>
      <w:color w:val="000000"/>
      <w:sz w:val="20"/>
      <w:szCs w:val="20"/>
      <w:lang w:val="en-CA"/>
    </w:rPr>
  </w:style>
  <w:style w:type="paragraph" w:styleId="berschrift1">
    <w:name w:val="heading 1"/>
    <w:basedOn w:val="Standard"/>
    <w:next w:val="Standard"/>
    <w:link w:val="berschrift1Zchn"/>
    <w:uiPriority w:val="9"/>
    <w:qFormat/>
    <w:rsid w:val="00C750D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50DA"/>
    <w:rPr>
      <w:rFonts w:asciiTheme="majorHAnsi" w:eastAsiaTheme="majorEastAsia" w:hAnsiTheme="majorHAnsi" w:cstheme="majorBidi"/>
      <w:color w:val="2E74B5" w:themeColor="accent1" w:themeShade="BF"/>
      <w:sz w:val="32"/>
      <w:szCs w:val="32"/>
      <w:lang w:val="en-CA"/>
    </w:rPr>
  </w:style>
  <w:style w:type="table" w:styleId="Tabellenraster">
    <w:name w:val="Table Grid"/>
    <w:basedOn w:val="NormaleTabelle"/>
    <w:uiPriority w:val="59"/>
    <w:rsid w:val="00C7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622</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Fischl - ISSF HQ</dc:creator>
  <cp:keywords/>
  <dc:description/>
  <cp:lastModifiedBy>Doris Fischl - ISSF HQ</cp:lastModifiedBy>
  <cp:revision>1</cp:revision>
  <dcterms:created xsi:type="dcterms:W3CDTF">2017-12-13T15:09:00Z</dcterms:created>
  <dcterms:modified xsi:type="dcterms:W3CDTF">2017-12-13T15:10:00Z</dcterms:modified>
</cp:coreProperties>
</file>